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725" w:rsidRDefault="00B02725"/>
    <w:p w:rsidR="0091296D" w:rsidRPr="00F83635" w:rsidRDefault="0091296D" w:rsidP="009129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635">
        <w:rPr>
          <w:rStyle w:val="a3"/>
          <w:rFonts w:ascii="Times New Roman" w:hAnsi="Times New Roman" w:cs="Times New Roman"/>
          <w:bCs/>
          <w:sz w:val="24"/>
          <w:szCs w:val="24"/>
        </w:rPr>
        <w:t>Объем образовательной деятельности</w:t>
      </w:r>
      <w:r w:rsidR="00C34A35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в 2017г.</w:t>
      </w:r>
      <w:bookmarkStart w:id="0" w:name="_GoBack"/>
      <w:bookmarkEnd w:id="0"/>
    </w:p>
    <w:p w:rsidR="0091296D" w:rsidRPr="00F83635" w:rsidRDefault="0091296D" w:rsidP="00912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60"/>
        <w:gridCol w:w="2240"/>
        <w:gridCol w:w="2660"/>
      </w:tblGrid>
      <w:tr w:rsidR="0091296D" w:rsidRPr="00F83635" w:rsidTr="00C34A35"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96D" w:rsidRPr="0091296D" w:rsidRDefault="0091296D" w:rsidP="00C34A35">
            <w:pPr>
              <w:pStyle w:val="a5"/>
              <w:jc w:val="center"/>
            </w:pPr>
            <w:r w:rsidRPr="00F83635">
              <w:rPr>
                <w:rFonts w:ascii="Times New Roman" w:hAnsi="Times New Roman" w:cs="Times New Roman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91296D" w:rsidRPr="00F83635" w:rsidTr="0091296D">
        <w:trPr>
          <w:trHeight w:val="153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D" w:rsidRPr="00F83635" w:rsidRDefault="0091296D" w:rsidP="00B52D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83635">
              <w:rPr>
                <w:rFonts w:ascii="Times New Roman" w:hAnsi="Times New Roman" w:cs="Times New Roman"/>
              </w:rPr>
              <w:t>за счёт бюджетных ассигнований федерального бюджета (тыс. руб.)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D" w:rsidRPr="00F83635" w:rsidRDefault="0091296D" w:rsidP="00B52D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83635">
              <w:rPr>
                <w:rFonts w:ascii="Times New Roman" w:hAnsi="Times New Roman" w:cs="Times New Roman"/>
              </w:rPr>
              <w:t>за счёт бюджетов субъектов Российской Федерации (тыс. руб.)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D" w:rsidRPr="00F83635" w:rsidRDefault="0091296D" w:rsidP="00B52D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83635">
              <w:rPr>
                <w:rFonts w:ascii="Times New Roman" w:hAnsi="Times New Roman" w:cs="Times New Roman"/>
              </w:rPr>
              <w:t>за счёт местных бюджетов (тыс. руб.)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6D" w:rsidRPr="00F83635" w:rsidRDefault="0091296D" w:rsidP="00B52DA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83635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 (тыс. руб.)</w:t>
            </w:r>
          </w:p>
        </w:tc>
      </w:tr>
      <w:tr w:rsidR="0091296D" w:rsidRPr="00F83635" w:rsidTr="0091296D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D" w:rsidRPr="00F83635" w:rsidRDefault="0091296D" w:rsidP="0091296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D" w:rsidRPr="00F83635" w:rsidRDefault="0091296D" w:rsidP="0091296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6D" w:rsidRPr="00F83635" w:rsidRDefault="0091296D" w:rsidP="0091296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96D" w:rsidRPr="00F83635" w:rsidRDefault="0091296D" w:rsidP="0091296D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1296D" w:rsidRDefault="0091296D"/>
    <w:sectPr w:rsidR="0091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25"/>
    <w:rsid w:val="0091296D"/>
    <w:rsid w:val="00B02725"/>
    <w:rsid w:val="00C3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1296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129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12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1296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9129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12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Наталия Иванова</cp:lastModifiedBy>
  <cp:revision>3</cp:revision>
  <dcterms:created xsi:type="dcterms:W3CDTF">2018-09-26T08:19:00Z</dcterms:created>
  <dcterms:modified xsi:type="dcterms:W3CDTF">2018-09-26T08:20:00Z</dcterms:modified>
</cp:coreProperties>
</file>